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377BB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u w:val="single"/>
          <w:lang w:eastAsia="en-IN"/>
        </w:rPr>
      </w:pP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>
        <w:rPr>
          <w:rFonts w:ascii="Arial" w:eastAsia="Times New Roman" w:hAnsi="Arial" w:cs="Arial"/>
          <w:sz w:val="34"/>
          <w:szCs w:val="34"/>
          <w:lang w:eastAsia="en-IN"/>
        </w:rPr>
        <w:tab/>
      </w:r>
      <w:r w:rsidRPr="0002662F">
        <w:rPr>
          <w:rFonts w:ascii="Arial" w:eastAsia="Times New Roman" w:hAnsi="Arial" w:cs="Arial"/>
          <w:sz w:val="34"/>
          <w:szCs w:val="34"/>
          <w:u w:val="single"/>
          <w:lang w:eastAsia="en-IN"/>
        </w:rPr>
        <w:t xml:space="preserve">ASSIGNMENT </w:t>
      </w:r>
    </w:p>
    <w:p w14:paraId="2204EB1F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31BCC1DB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Objective</w:t>
      </w:r>
      <w:r w:rsidRPr="0002662F">
        <w:rPr>
          <w:rFonts w:ascii="Arial" w:eastAsia="Times New Roman" w:hAnsi="Arial" w:cs="Arial"/>
          <w:sz w:val="34"/>
          <w:szCs w:val="34"/>
          <w:lang w:eastAsia="en-IN"/>
        </w:rPr>
        <w:t>:</w:t>
      </w:r>
    </w:p>
    <w:p w14:paraId="3165ADE0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24CC3083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02662F">
        <w:rPr>
          <w:rFonts w:ascii="Arial" w:eastAsia="Times New Roman" w:hAnsi="Arial" w:cs="Arial"/>
          <w:lang w:eastAsia="en-IN"/>
        </w:rPr>
        <w:t>Design an application for student management system</w:t>
      </w:r>
    </w:p>
    <w:p w14:paraId="486DC5AA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sz w:val="25"/>
          <w:szCs w:val="25"/>
          <w:lang w:eastAsia="en-IN"/>
        </w:rPr>
      </w:pPr>
    </w:p>
    <w:p w14:paraId="3644EDD0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Problem Statement:</w:t>
      </w:r>
    </w:p>
    <w:p w14:paraId="0D64235A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5ACDE8E" w14:textId="77777777" w:rsidR="0002662F" w:rsidRPr="0002662F" w:rsidRDefault="0002662F" w:rsidP="0002662F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02662F">
        <w:rPr>
          <w:rFonts w:ascii="Arial" w:eastAsia="Times New Roman" w:hAnsi="Arial" w:cs="Arial"/>
          <w:lang w:eastAsia="en-IN"/>
        </w:rPr>
        <w:t>A popular education society "</w:t>
      </w:r>
      <w:proofErr w:type="spellStart"/>
      <w:r w:rsidRPr="0002662F">
        <w:rPr>
          <w:rFonts w:ascii="Arial" w:eastAsia="Times New Roman" w:hAnsi="Arial" w:cs="Arial"/>
          <w:lang w:eastAsia="en-IN"/>
        </w:rPr>
        <w:t>EduExcellence</w:t>
      </w:r>
      <w:proofErr w:type="spellEnd"/>
      <w:r w:rsidRPr="0002662F">
        <w:rPr>
          <w:rFonts w:ascii="Arial" w:eastAsia="Times New Roman" w:hAnsi="Arial" w:cs="Arial"/>
          <w:lang w:eastAsia="en-IN"/>
        </w:rPr>
        <w:t xml:space="preserve">" is setting up a new school in the city. They want a "School Management Software" that should match the </w:t>
      </w:r>
      <w:proofErr w:type="gramStart"/>
      <w:r w:rsidRPr="0002662F">
        <w:rPr>
          <w:rFonts w:ascii="Arial" w:eastAsia="Times New Roman" w:hAnsi="Arial" w:cs="Arial"/>
          <w:lang w:eastAsia="en-IN"/>
        </w:rPr>
        <w:t>high  standards</w:t>
      </w:r>
      <w:proofErr w:type="gramEnd"/>
      <w:r w:rsidRPr="0002662F">
        <w:rPr>
          <w:rFonts w:ascii="Arial" w:eastAsia="Times New Roman" w:hAnsi="Arial" w:cs="Arial"/>
          <w:lang w:eastAsia="en-IN"/>
        </w:rPr>
        <w:t xml:space="preserve"> of the school that they aspire to build. They have hired you to provide them with the software that should enable </w:t>
      </w:r>
      <w:proofErr w:type="gramStart"/>
      <w:r w:rsidRPr="0002662F">
        <w:rPr>
          <w:rFonts w:ascii="Arial" w:eastAsia="Times New Roman" w:hAnsi="Arial" w:cs="Arial"/>
          <w:lang w:eastAsia="en-IN"/>
        </w:rPr>
        <w:t>them  to</w:t>
      </w:r>
      <w:proofErr w:type="gramEnd"/>
      <w:r w:rsidRPr="0002662F">
        <w:rPr>
          <w:rFonts w:ascii="Arial" w:eastAsia="Times New Roman" w:hAnsi="Arial" w:cs="Arial"/>
          <w:lang w:eastAsia="en-IN"/>
        </w:rPr>
        <w:t xml:space="preserve"> manage all aspects of running a school  successfully, but they would want the application to  grow gradually with the growth of the new school.</w:t>
      </w:r>
    </w:p>
    <w:p w14:paraId="63E2C387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34"/>
          <w:szCs w:val="34"/>
          <w:lang w:eastAsia="en-IN"/>
        </w:rPr>
      </w:pPr>
    </w:p>
    <w:p w14:paraId="0D73F8FF" w14:textId="77777777" w:rsid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02662F">
        <w:rPr>
          <w:rFonts w:ascii="Arial" w:eastAsia="Times New Roman" w:hAnsi="Arial" w:cs="Arial"/>
          <w:sz w:val="28"/>
          <w:szCs w:val="28"/>
          <w:lang w:eastAsia="en-IN"/>
        </w:rPr>
        <w:t>Assignment</w:t>
      </w:r>
      <w:r>
        <w:rPr>
          <w:rFonts w:ascii="Arial" w:eastAsia="Times New Roman" w:hAnsi="Arial" w:cs="Arial"/>
          <w:sz w:val="28"/>
          <w:szCs w:val="28"/>
          <w:lang w:eastAsia="en-IN"/>
        </w:rPr>
        <w:t>:</w:t>
      </w:r>
    </w:p>
    <w:p w14:paraId="35241824" w14:textId="77777777" w:rsidR="0002662F" w:rsidRPr="0002662F" w:rsidRDefault="0002662F" w:rsidP="0002662F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5198FA5E" w14:textId="77777777" w:rsidR="00C137F2" w:rsidRDefault="00C137F2" w:rsidP="00C137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C137F2">
        <w:rPr>
          <w:rFonts w:ascii="Arial" w:eastAsia="Times New Roman" w:hAnsi="Arial" w:cs="Arial"/>
          <w:sz w:val="25"/>
          <w:szCs w:val="25"/>
          <w:lang w:eastAsia="en-IN"/>
        </w:rPr>
        <w:t>1.Implement an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C137F2">
        <w:rPr>
          <w:rFonts w:ascii="Arial" w:eastAsia="Times New Roman" w:hAnsi="Arial" w:cs="Arial"/>
          <w:sz w:val="25"/>
          <w:szCs w:val="25"/>
          <w:lang w:eastAsia="en-IN"/>
        </w:rPr>
        <w:t>OAuth2 server</w:t>
      </w:r>
    </w:p>
    <w:p w14:paraId="75AE2D11" w14:textId="7C4ECB21" w:rsidR="00C137F2" w:rsidRPr="00C137F2" w:rsidRDefault="00C137F2" w:rsidP="00C137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C137F2">
        <w:rPr>
          <w:rFonts w:ascii="Arial" w:eastAsia="Times New Roman" w:hAnsi="Arial" w:cs="Arial"/>
          <w:sz w:val="25"/>
          <w:szCs w:val="25"/>
          <w:lang w:eastAsia="en-IN"/>
        </w:rPr>
        <w:t>2.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C137F2">
        <w:rPr>
          <w:rFonts w:ascii="Arial" w:eastAsia="Times New Roman" w:hAnsi="Arial" w:cs="Arial"/>
          <w:sz w:val="25"/>
          <w:szCs w:val="25"/>
          <w:lang w:eastAsia="en-IN"/>
        </w:rPr>
        <w:t>OAuth2 server should issue JWT</w:t>
      </w:r>
    </w:p>
    <w:p w14:paraId="4F977F92" w14:textId="54390272" w:rsidR="00C137F2" w:rsidRPr="00C137F2" w:rsidRDefault="00C137F2" w:rsidP="00C137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C137F2">
        <w:rPr>
          <w:rFonts w:ascii="Arial" w:eastAsia="Times New Roman" w:hAnsi="Arial" w:cs="Arial"/>
          <w:sz w:val="25"/>
          <w:szCs w:val="25"/>
          <w:lang w:eastAsia="en-IN"/>
        </w:rPr>
        <w:t>3.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C137F2">
        <w:rPr>
          <w:rFonts w:ascii="Arial" w:eastAsia="Times New Roman" w:hAnsi="Arial" w:cs="Arial"/>
          <w:sz w:val="25"/>
          <w:szCs w:val="25"/>
          <w:lang w:eastAsia="en-IN"/>
        </w:rPr>
        <w:t>Make API Gateway as Resource Server</w:t>
      </w:r>
    </w:p>
    <w:p w14:paraId="354BFBDA" w14:textId="1BFD70AB" w:rsidR="00C137F2" w:rsidRPr="00C137F2" w:rsidRDefault="00C137F2" w:rsidP="00C137F2">
      <w:pPr>
        <w:shd w:val="clear" w:color="auto" w:fill="FFFFFF"/>
        <w:spacing w:after="0" w:line="240" w:lineRule="auto"/>
        <w:rPr>
          <w:rFonts w:ascii="Arial" w:eastAsia="Times New Roman" w:hAnsi="Arial" w:cs="Arial"/>
          <w:sz w:val="25"/>
          <w:szCs w:val="25"/>
          <w:lang w:eastAsia="en-IN"/>
        </w:rPr>
      </w:pPr>
      <w:r w:rsidRPr="00C137F2">
        <w:rPr>
          <w:rFonts w:ascii="Arial" w:eastAsia="Times New Roman" w:hAnsi="Arial" w:cs="Arial"/>
          <w:sz w:val="25"/>
          <w:szCs w:val="25"/>
          <w:lang w:eastAsia="en-IN"/>
        </w:rPr>
        <w:t>4.</w:t>
      </w:r>
      <w:r>
        <w:rPr>
          <w:rFonts w:ascii="Arial" w:eastAsia="Times New Roman" w:hAnsi="Arial" w:cs="Arial"/>
          <w:sz w:val="25"/>
          <w:szCs w:val="25"/>
          <w:lang w:eastAsia="en-IN"/>
        </w:rPr>
        <w:t xml:space="preserve"> </w:t>
      </w:r>
      <w:r w:rsidRPr="00C137F2">
        <w:rPr>
          <w:rFonts w:ascii="Arial" w:eastAsia="Times New Roman" w:hAnsi="Arial" w:cs="Arial"/>
          <w:sz w:val="25"/>
          <w:szCs w:val="25"/>
          <w:lang w:eastAsia="en-IN"/>
        </w:rPr>
        <w:t>Enable API Gateway to validate JWT</w:t>
      </w:r>
    </w:p>
    <w:p w14:paraId="028207D6" w14:textId="276CA94A" w:rsidR="0002662F" w:rsidRDefault="0002662F" w:rsidP="0002662F"/>
    <w:p w14:paraId="0EA74744" w14:textId="17CCEE6D" w:rsidR="00C137F2" w:rsidRDefault="00C137F2" w:rsidP="0002662F">
      <w:r>
        <w:rPr>
          <w:rFonts w:ascii="Arial" w:hAnsi="Arial" w:cs="Arial"/>
          <w:sz w:val="25"/>
          <w:szCs w:val="25"/>
          <w:shd w:val="clear" w:color="auto" w:fill="FFFFFF"/>
        </w:rPr>
        <w:t>Use Spring Cloud oauth2(2.2.</w:t>
      </w:r>
      <w:proofErr w:type="gramStart"/>
      <w:r>
        <w:rPr>
          <w:rFonts w:ascii="Arial" w:hAnsi="Arial" w:cs="Arial"/>
          <w:sz w:val="25"/>
          <w:szCs w:val="25"/>
          <w:shd w:val="clear" w:color="auto" w:fill="FFFFFF"/>
        </w:rPr>
        <w:t>5.RELEASE</w:t>
      </w:r>
      <w:proofErr w:type="gramEnd"/>
      <w:r>
        <w:rPr>
          <w:rFonts w:ascii="Arial" w:hAnsi="Arial" w:cs="Arial"/>
          <w:sz w:val="25"/>
          <w:szCs w:val="25"/>
          <w:shd w:val="clear" w:color="auto" w:fill="FFFFFF"/>
        </w:rPr>
        <w:t>) and Spring oAuth2 Resource Server.</w:t>
      </w:r>
    </w:p>
    <w:p w14:paraId="0289BBE7" w14:textId="77777777" w:rsidR="00C137F2" w:rsidRDefault="00C137F2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ECFFEEE" w14:textId="7AD2C2D7" w:rsidR="00CC0D5B" w:rsidRDefault="00CC0D5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CC0D5B">
        <w:rPr>
          <w:rFonts w:ascii="Arial" w:eastAsia="Times New Roman" w:hAnsi="Arial" w:cs="Arial"/>
          <w:sz w:val="28"/>
          <w:szCs w:val="28"/>
          <w:lang w:eastAsia="en-IN"/>
        </w:rPr>
        <w:t>SOLUTION:</w:t>
      </w:r>
    </w:p>
    <w:p w14:paraId="6B6A93EF" w14:textId="759BBBA5" w:rsidR="00CC0D5B" w:rsidRDefault="00CC0D5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727A8FF7" w14:textId="2B78C86C" w:rsidR="0087696B" w:rsidRPr="00C137F2" w:rsidRDefault="0087696B" w:rsidP="00C137F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Eureka Server is us</w:t>
      </w:r>
      <w:r w:rsidR="0027334B" w:rsidRPr="00C137F2">
        <w:rPr>
          <w:rFonts w:ascii="Arial" w:eastAsia="Times New Roman" w:hAnsi="Arial" w:cs="Arial"/>
          <w:lang w:eastAsia="en-IN"/>
        </w:rPr>
        <w:t>e</w:t>
      </w:r>
      <w:r w:rsidRPr="00C137F2">
        <w:rPr>
          <w:rFonts w:ascii="Arial" w:eastAsia="Times New Roman" w:hAnsi="Arial" w:cs="Arial"/>
          <w:lang w:eastAsia="en-IN"/>
        </w:rPr>
        <w:t>d for ser</w:t>
      </w:r>
      <w:r w:rsidR="0027334B" w:rsidRPr="00C137F2">
        <w:rPr>
          <w:rFonts w:ascii="Arial" w:eastAsia="Times New Roman" w:hAnsi="Arial" w:cs="Arial"/>
          <w:lang w:eastAsia="en-IN"/>
        </w:rPr>
        <w:t>v</w:t>
      </w:r>
      <w:r w:rsidRPr="00C137F2">
        <w:rPr>
          <w:rFonts w:ascii="Arial" w:eastAsia="Times New Roman" w:hAnsi="Arial" w:cs="Arial"/>
          <w:lang w:eastAsia="en-IN"/>
        </w:rPr>
        <w:t>ice registry and service discovery.</w:t>
      </w:r>
    </w:p>
    <w:p w14:paraId="036385B2" w14:textId="78FA41E4" w:rsidR="0087696B" w:rsidRPr="00C137F2" w:rsidRDefault="0087696B" w:rsidP="00C137F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API Gateway is implemented to route the requests.</w:t>
      </w:r>
    </w:p>
    <w:p w14:paraId="7D546F79" w14:textId="6651528C" w:rsidR="00C137F2" w:rsidRPr="00C137F2" w:rsidRDefault="00C137F2" w:rsidP="00C137F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OAuth server is used for client validation.</w:t>
      </w:r>
    </w:p>
    <w:p w14:paraId="36220ADD" w14:textId="6354EA74" w:rsidR="00C137F2" w:rsidRPr="00C137F2" w:rsidRDefault="00C137F2" w:rsidP="00C137F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 xml:space="preserve">OAuth server issues JWT after authentication and authorization </w:t>
      </w:r>
    </w:p>
    <w:p w14:paraId="33BEB1C8" w14:textId="08736920" w:rsidR="00C137F2" w:rsidRPr="00C137F2" w:rsidRDefault="00C137F2" w:rsidP="00C137F2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API Gateway acts as resource server and route the requests to services and successful validation.</w:t>
      </w:r>
    </w:p>
    <w:p w14:paraId="4C0CBE20" w14:textId="31B68FF3" w:rsidR="00F86716" w:rsidRPr="00C137F2" w:rsidRDefault="00F86716" w:rsidP="00C137F2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</w:p>
    <w:p w14:paraId="43BD183F" w14:textId="1039F778" w:rsidR="0087696B" w:rsidRPr="00C137F2" w:rsidRDefault="0087696B" w:rsidP="00C137F2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 xml:space="preserve">Eureka Server runs at </w:t>
      </w:r>
      <w:proofErr w:type="gramStart"/>
      <w:r w:rsidRPr="00C137F2">
        <w:rPr>
          <w:rFonts w:ascii="Arial" w:eastAsia="Times New Roman" w:hAnsi="Arial" w:cs="Arial"/>
          <w:lang w:eastAsia="en-IN"/>
        </w:rPr>
        <w:t>port :</w:t>
      </w:r>
      <w:proofErr w:type="gramEnd"/>
      <w:r w:rsidRPr="00C137F2">
        <w:rPr>
          <w:rFonts w:ascii="Arial" w:eastAsia="Times New Roman" w:hAnsi="Arial" w:cs="Arial"/>
          <w:lang w:eastAsia="en-IN"/>
        </w:rPr>
        <w:t xml:space="preserve"> </w:t>
      </w:r>
      <w:r w:rsidR="00C137F2" w:rsidRPr="00C137F2">
        <w:rPr>
          <w:rFonts w:ascii="Arial" w:eastAsia="Times New Roman" w:hAnsi="Arial" w:cs="Arial"/>
          <w:lang w:eastAsia="en-IN"/>
        </w:rPr>
        <w:t>8761</w:t>
      </w:r>
    </w:p>
    <w:p w14:paraId="335D9BCA" w14:textId="3557349E" w:rsidR="0087696B" w:rsidRPr="00C137F2" w:rsidRDefault="0087696B" w:rsidP="00C137F2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API Gateway runs at port: 8989</w:t>
      </w:r>
    </w:p>
    <w:p w14:paraId="6D8A6F5B" w14:textId="5041C8AB" w:rsidR="0087696B" w:rsidRPr="00C137F2" w:rsidRDefault="0087696B" w:rsidP="00C137F2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Student Management Service runs at port: 8084</w:t>
      </w:r>
    </w:p>
    <w:p w14:paraId="06BC2B8E" w14:textId="00917833" w:rsidR="0087696B" w:rsidRPr="00C137F2" w:rsidRDefault="0087696B" w:rsidP="00C137F2">
      <w:pPr>
        <w:shd w:val="clear" w:color="auto" w:fill="FFFFFF"/>
        <w:spacing w:after="0" w:line="240" w:lineRule="auto"/>
        <w:ind w:firstLine="720"/>
        <w:rPr>
          <w:rFonts w:ascii="Arial" w:eastAsia="Times New Roman" w:hAnsi="Arial" w:cs="Arial"/>
          <w:lang w:eastAsia="en-IN"/>
        </w:rPr>
      </w:pPr>
      <w:r w:rsidRPr="00C137F2">
        <w:rPr>
          <w:rFonts w:ascii="Arial" w:eastAsia="Times New Roman" w:hAnsi="Arial" w:cs="Arial"/>
          <w:lang w:eastAsia="en-IN"/>
        </w:rPr>
        <w:t>Fee Management Service runs at port: 8083</w:t>
      </w:r>
    </w:p>
    <w:p w14:paraId="67BCDD92" w14:textId="64D802D8" w:rsidR="0087696B" w:rsidRDefault="0087696B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</w:p>
    <w:p w14:paraId="4EC1079C" w14:textId="5E4DBDA4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677131D7" w14:textId="7C91E935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04AC89DF" w14:textId="6A31EDFA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188371FB" w14:textId="05B85BB7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0CA3316F" w14:textId="6BAC1A68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447DF2A1" w14:textId="2ED1E53A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4553BAA3" w14:textId="382BCD84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037813AE" w14:textId="30979BB5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433D29A6" w14:textId="1C73964E" w:rsidR="00C137F2" w:rsidRDefault="00C137F2" w:rsidP="00CC0D5B">
      <w:pPr>
        <w:shd w:val="clear" w:color="auto" w:fill="FFFFFF"/>
        <w:spacing w:after="0" w:line="240" w:lineRule="auto"/>
        <w:rPr>
          <w:rFonts w:ascii="Arial" w:hAnsi="Arial" w:cs="Arial"/>
          <w:sz w:val="25"/>
          <w:szCs w:val="25"/>
          <w:shd w:val="clear" w:color="auto" w:fill="FFFFFF"/>
        </w:rPr>
      </w:pPr>
    </w:p>
    <w:p w14:paraId="5173584F" w14:textId="137EBEF3" w:rsidR="00B71CD1" w:rsidRDefault="00B71CD1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CC0D5B">
        <w:rPr>
          <w:rFonts w:ascii="Arial" w:eastAsia="Times New Roman" w:hAnsi="Arial" w:cs="Arial"/>
          <w:sz w:val="24"/>
          <w:szCs w:val="24"/>
          <w:lang w:eastAsia="en-IN"/>
        </w:rPr>
        <w:lastRenderedPageBreak/>
        <w:t>SCREENSHOTS:</w:t>
      </w:r>
    </w:p>
    <w:p w14:paraId="00701DFD" w14:textId="683B1EBE" w:rsidR="00904F2C" w:rsidRDefault="00904F2C" w:rsidP="00CC0D5B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F1742D4" w14:textId="7BD4DD96" w:rsidR="00904F2C" w:rsidRDefault="00904F2C" w:rsidP="00904F2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All services registered with Eureka Server:</w:t>
      </w:r>
    </w:p>
    <w:p w14:paraId="3045C784" w14:textId="77777777" w:rsidR="00904F2C" w:rsidRDefault="00904F2C" w:rsidP="00904F2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78190A8" w14:textId="0003EEE5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EC6E017" wp14:editId="6233E49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75CC" w14:textId="70E3EC33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2E94710" w14:textId="7A583402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9413719" w14:textId="75BA8EC6" w:rsidR="00904F2C" w:rsidRDefault="00904F2C" w:rsidP="00904F2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 xml:space="preserve">Accessing </w:t>
      </w:r>
      <w:proofErr w:type="spellStart"/>
      <w:r>
        <w:rPr>
          <w:rFonts w:ascii="Arial" w:eastAsia="Times New Roman" w:hAnsi="Arial" w:cs="Arial"/>
          <w:sz w:val="24"/>
          <w:szCs w:val="24"/>
          <w:lang w:eastAsia="en-IN"/>
        </w:rPr>
        <w:t>APIGateway</w:t>
      </w:r>
      <w:proofErr w:type="spellEnd"/>
      <w:r>
        <w:rPr>
          <w:rFonts w:ascii="Arial" w:eastAsia="Times New Roman" w:hAnsi="Arial" w:cs="Arial"/>
          <w:sz w:val="24"/>
          <w:szCs w:val="24"/>
          <w:lang w:eastAsia="en-IN"/>
        </w:rPr>
        <w:t xml:space="preserve"> to get Token from OAUTH server using POSTMAN.</w:t>
      </w:r>
    </w:p>
    <w:p w14:paraId="11044309" w14:textId="529B02BB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FC4A22B" w14:textId="4F001671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0443FBD" wp14:editId="3033D1B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CE28" w14:textId="14F78866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A200702" wp14:editId="1E55686A">
            <wp:extent cx="6134100" cy="3470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2164" cy="347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7A1B" w14:textId="4CB161D5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C030451" w14:textId="7EBA3A5C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03E5AE2" wp14:editId="349978C0">
            <wp:extent cx="6236009" cy="3524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5895" cy="352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C8BE" w14:textId="2DEAFB77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ABDC0ED" w14:textId="4C9EFC85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A4A4B8B" w14:textId="5F40C313" w:rsidR="00904F2C" w:rsidRDefault="00904F2C" w:rsidP="00904F2C">
      <w:p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28896DA" w14:textId="5BC7DC8E" w:rsidR="00904F2C" w:rsidRDefault="00904F2C" w:rsidP="00904F2C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Accessing Student Management service without token resulting in unauthorized access</w:t>
      </w:r>
      <w:r w:rsidR="008B7F5F">
        <w:rPr>
          <w:rFonts w:ascii="Arial" w:eastAsia="Times New Roman" w:hAnsi="Arial" w:cs="Arial"/>
          <w:sz w:val="24"/>
          <w:szCs w:val="24"/>
          <w:lang w:eastAsia="en-IN"/>
        </w:rPr>
        <w:t xml:space="preserve"> via API Gateway</w:t>
      </w:r>
      <w:r>
        <w:rPr>
          <w:rFonts w:ascii="Arial" w:eastAsia="Times New Roman" w:hAnsi="Arial" w:cs="Arial"/>
          <w:sz w:val="24"/>
          <w:szCs w:val="24"/>
          <w:lang w:eastAsia="en-IN"/>
        </w:rPr>
        <w:t>:</w:t>
      </w:r>
    </w:p>
    <w:p w14:paraId="0CCFEEF7" w14:textId="200F4004" w:rsidR="00904F2C" w:rsidRDefault="00904F2C" w:rsidP="00904F2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4179B78" w14:textId="372C8F4F" w:rsidR="00904F2C" w:rsidRDefault="008B7F5F" w:rsidP="00904F2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26EC57A1" wp14:editId="23D1801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9B12" w14:textId="0483E56C" w:rsidR="008B7F5F" w:rsidRDefault="008B7F5F" w:rsidP="00904F2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3051894" w14:textId="058CD663" w:rsidR="008B7F5F" w:rsidRDefault="008B7F5F" w:rsidP="00904F2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70947AB" w14:textId="4FDEE71A" w:rsidR="008B7F5F" w:rsidRDefault="008B7F5F" w:rsidP="008B7F5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 xml:space="preserve">Accessing </w:t>
      </w:r>
      <w:proofErr w:type="spellStart"/>
      <w:r>
        <w:rPr>
          <w:rFonts w:ascii="Arial" w:eastAsia="Times New Roman" w:hAnsi="Arial" w:cs="Arial"/>
          <w:sz w:val="24"/>
          <w:szCs w:val="24"/>
          <w:lang w:eastAsia="en-IN"/>
        </w:rPr>
        <w:t>StudentManagement</w:t>
      </w:r>
      <w:proofErr w:type="spellEnd"/>
      <w:r>
        <w:rPr>
          <w:rFonts w:ascii="Arial" w:eastAsia="Times New Roman" w:hAnsi="Arial" w:cs="Arial"/>
          <w:sz w:val="24"/>
          <w:szCs w:val="24"/>
          <w:lang w:eastAsia="en-IN"/>
        </w:rPr>
        <w:t xml:space="preserve"> service via API Gateway with JWT </w:t>
      </w:r>
      <w:proofErr w:type="gramStart"/>
      <w:r>
        <w:rPr>
          <w:rFonts w:ascii="Arial" w:eastAsia="Times New Roman" w:hAnsi="Arial" w:cs="Arial"/>
          <w:sz w:val="24"/>
          <w:szCs w:val="24"/>
          <w:lang w:eastAsia="en-IN"/>
        </w:rPr>
        <w:t>Token  :</w:t>
      </w:r>
      <w:proofErr w:type="gramEnd"/>
    </w:p>
    <w:p w14:paraId="1B397735" w14:textId="069EE3B4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89233C1" w14:textId="6B308D3C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CF57032" wp14:editId="7F409211">
            <wp:extent cx="5822950" cy="3287586"/>
            <wp:effectExtent l="0" t="0" r="635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3770" cy="328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28C3" w14:textId="67D3A551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D7A0485" w14:textId="4D935ECF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9A8FCCC" w14:textId="52F6F088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67663C0" w14:textId="66DDAE7D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17BE745" w14:textId="6964378D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4B4153B" w14:textId="4B9F5FAF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C26A1F4" w14:textId="311FDE44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E9E9B44" w14:textId="15B73AE6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15B5010" w14:textId="77777777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FCD2EE6" w14:textId="169AA399" w:rsidR="008B7F5F" w:rsidRDefault="008B7F5F" w:rsidP="008B7F5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lastRenderedPageBreak/>
        <w:t>Accessing Fee Management Service via API Gateway without token:</w:t>
      </w:r>
    </w:p>
    <w:p w14:paraId="4582F0A2" w14:textId="4B565EB4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B7BEFCA" w14:textId="47BA18B1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642738B" wp14:editId="7215C1D6">
            <wp:extent cx="5969000" cy="336475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9695" cy="337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1225" w14:textId="6C8EF918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3F6FDE3" w14:textId="49F412B1" w:rsidR="008B7F5F" w:rsidRDefault="008B7F5F" w:rsidP="008B7F5F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Accessing Fee Management Service via API Gateway with JWT token:</w:t>
      </w:r>
    </w:p>
    <w:p w14:paraId="337DE87E" w14:textId="004CFB99" w:rsidR="008B7F5F" w:rsidRDefault="008B7F5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45CDD8C" w14:textId="7E71F399" w:rsidR="008B7F5F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A675376" wp14:editId="32B7337C">
            <wp:extent cx="6084357" cy="3416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2534" cy="342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40FF" w14:textId="03195FC4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F7B8FAE" w14:textId="628D5FF1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6A4E172" w14:textId="77777777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467294A" w14:textId="77777777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53AB1D3" w14:textId="77777777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83186F7" w14:textId="77777777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4A69C8E" w14:textId="188C007D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lastRenderedPageBreak/>
        <w:t>Source Code:</w:t>
      </w:r>
    </w:p>
    <w:p w14:paraId="4DFB715C" w14:textId="4238A7DE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28CDA80" w14:textId="07B21A28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OAuth Server:</w:t>
      </w:r>
    </w:p>
    <w:p w14:paraId="56A2285A" w14:textId="25F2EAE6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32A4A1A" w14:textId="7BBA8292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DED0B" wp14:editId="76FA4F2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164C" w14:textId="78D433CD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FD449A3" w14:textId="06D1E504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B4B0650" wp14:editId="176B34B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7516" w14:textId="12D7B465" w:rsidR="00C456EC" w:rsidRDefault="00C456EC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83053A4" w14:textId="4A103710" w:rsidR="00C456EC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7965AEC3" wp14:editId="56926A98">
            <wp:extent cx="5905500" cy="332176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8762" cy="332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4597" w14:textId="5D039775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DD64907" w14:textId="49319863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6C3388" wp14:editId="523B54D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EC3A" w14:textId="094BF8D1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73DD595" wp14:editId="5A6900AE">
            <wp:extent cx="5731510" cy="3225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2917" w14:textId="6F5635EA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95F34B0" w14:textId="60605BD8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6F07F15" wp14:editId="1AFFBF73">
            <wp:extent cx="5731510" cy="32080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48BB" w14:textId="64E310E9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60CB8E5" w14:textId="611E2BDD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07D2DE9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4859386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419FB3B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E064A68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9881DD0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1A979DC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F50496F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D387F37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CA04D8D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82AF24D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02FBE4F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D85B518" w14:textId="32A4BAF6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APIGATEWAY AS Resource Server:</w:t>
      </w:r>
    </w:p>
    <w:p w14:paraId="74A5362C" w14:textId="77777777" w:rsidR="0040611E" w:rsidRDefault="0040611E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CF70B39" w14:textId="1346EE54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331CBE8" wp14:editId="5CB8859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C3E2" w14:textId="6E027BD5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0558633" w14:textId="2DE9DA28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29D418E" wp14:editId="65B98D9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045F" w14:textId="14ABBA88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B1FBD5D" w14:textId="566A260B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C66713F" wp14:editId="79B957CC">
            <wp:extent cx="6163885" cy="346710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4757" cy="346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546E" w14:textId="28ADD109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F390E47" w14:textId="77777777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E7640A3" w14:textId="499A9BF5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B5DF1D3" w14:textId="77777777" w:rsidR="00D167EF" w:rsidRDefault="00D167EF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440A85B" w14:textId="0F87643B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81CF59D" w14:textId="77777777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82F8851" w14:textId="77777777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D666E6A" w14:textId="1DA6BECA" w:rsidR="009C4AF4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0F1FC8A" w14:textId="77777777" w:rsidR="009C4AF4" w:rsidRPr="008B7F5F" w:rsidRDefault="009C4AF4" w:rsidP="008B7F5F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sectPr w:rsidR="009C4AF4" w:rsidRPr="008B7F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64C72"/>
    <w:multiLevelType w:val="hybridMultilevel"/>
    <w:tmpl w:val="82DCD098"/>
    <w:lvl w:ilvl="0" w:tplc="04D48B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D45195C"/>
    <w:multiLevelType w:val="hybridMultilevel"/>
    <w:tmpl w:val="1CB49FFA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2" w15:restartNumberingAfterBreak="0">
    <w:nsid w:val="25206C13"/>
    <w:multiLevelType w:val="hybridMultilevel"/>
    <w:tmpl w:val="D2E683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834927"/>
    <w:multiLevelType w:val="hybridMultilevel"/>
    <w:tmpl w:val="3EDE14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BC29F8"/>
    <w:multiLevelType w:val="hybridMultilevel"/>
    <w:tmpl w:val="0128BF54"/>
    <w:lvl w:ilvl="0" w:tplc="229E6A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C51741"/>
    <w:multiLevelType w:val="hybridMultilevel"/>
    <w:tmpl w:val="EB8E6AC2"/>
    <w:lvl w:ilvl="0" w:tplc="9C3898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C022446"/>
    <w:multiLevelType w:val="hybridMultilevel"/>
    <w:tmpl w:val="6BBECC10"/>
    <w:lvl w:ilvl="0" w:tplc="F7505500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0" w:hanging="360"/>
      </w:pPr>
    </w:lvl>
    <w:lvl w:ilvl="2" w:tplc="4009001B" w:tentative="1">
      <w:start w:val="1"/>
      <w:numFmt w:val="lowerRoman"/>
      <w:lvlText w:val="%3."/>
      <w:lvlJc w:val="right"/>
      <w:pPr>
        <w:ind w:left="2580" w:hanging="180"/>
      </w:pPr>
    </w:lvl>
    <w:lvl w:ilvl="3" w:tplc="4009000F" w:tentative="1">
      <w:start w:val="1"/>
      <w:numFmt w:val="decimal"/>
      <w:lvlText w:val="%4."/>
      <w:lvlJc w:val="left"/>
      <w:pPr>
        <w:ind w:left="3300" w:hanging="360"/>
      </w:pPr>
    </w:lvl>
    <w:lvl w:ilvl="4" w:tplc="40090019" w:tentative="1">
      <w:start w:val="1"/>
      <w:numFmt w:val="lowerLetter"/>
      <w:lvlText w:val="%5."/>
      <w:lvlJc w:val="left"/>
      <w:pPr>
        <w:ind w:left="4020" w:hanging="360"/>
      </w:pPr>
    </w:lvl>
    <w:lvl w:ilvl="5" w:tplc="4009001B" w:tentative="1">
      <w:start w:val="1"/>
      <w:numFmt w:val="lowerRoman"/>
      <w:lvlText w:val="%6."/>
      <w:lvlJc w:val="right"/>
      <w:pPr>
        <w:ind w:left="4740" w:hanging="180"/>
      </w:pPr>
    </w:lvl>
    <w:lvl w:ilvl="6" w:tplc="4009000F" w:tentative="1">
      <w:start w:val="1"/>
      <w:numFmt w:val="decimal"/>
      <w:lvlText w:val="%7."/>
      <w:lvlJc w:val="left"/>
      <w:pPr>
        <w:ind w:left="5460" w:hanging="360"/>
      </w:pPr>
    </w:lvl>
    <w:lvl w:ilvl="7" w:tplc="40090019" w:tentative="1">
      <w:start w:val="1"/>
      <w:numFmt w:val="lowerLetter"/>
      <w:lvlText w:val="%8."/>
      <w:lvlJc w:val="left"/>
      <w:pPr>
        <w:ind w:left="6180" w:hanging="360"/>
      </w:pPr>
    </w:lvl>
    <w:lvl w:ilvl="8" w:tplc="4009001B" w:tentative="1">
      <w:start w:val="1"/>
      <w:numFmt w:val="lowerRoman"/>
      <w:lvlText w:val="%9."/>
      <w:lvlJc w:val="right"/>
      <w:pPr>
        <w:ind w:left="6900" w:hanging="180"/>
      </w:pPr>
    </w:lvl>
  </w:abstractNum>
  <w:num w:numId="1" w16cid:durableId="1204370745">
    <w:abstractNumId w:val="2"/>
  </w:num>
  <w:num w:numId="2" w16cid:durableId="619916274">
    <w:abstractNumId w:val="6"/>
  </w:num>
  <w:num w:numId="3" w16cid:durableId="894774135">
    <w:abstractNumId w:val="3"/>
  </w:num>
  <w:num w:numId="4" w16cid:durableId="1193151526">
    <w:abstractNumId w:val="5"/>
  </w:num>
  <w:num w:numId="5" w16cid:durableId="552271888">
    <w:abstractNumId w:val="0"/>
  </w:num>
  <w:num w:numId="6" w16cid:durableId="2138065488">
    <w:abstractNumId w:val="1"/>
  </w:num>
  <w:num w:numId="7" w16cid:durableId="4727128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62F"/>
    <w:rsid w:val="0002662F"/>
    <w:rsid w:val="000C3D07"/>
    <w:rsid w:val="001C7D6C"/>
    <w:rsid w:val="0027334B"/>
    <w:rsid w:val="003B5129"/>
    <w:rsid w:val="0040611E"/>
    <w:rsid w:val="00426807"/>
    <w:rsid w:val="004C254B"/>
    <w:rsid w:val="005072E7"/>
    <w:rsid w:val="00697B9C"/>
    <w:rsid w:val="006D2A2F"/>
    <w:rsid w:val="007E0B59"/>
    <w:rsid w:val="0087696B"/>
    <w:rsid w:val="00881A67"/>
    <w:rsid w:val="008B7F5F"/>
    <w:rsid w:val="00904F2C"/>
    <w:rsid w:val="009C4AF4"/>
    <w:rsid w:val="00A30F5E"/>
    <w:rsid w:val="00A86BD8"/>
    <w:rsid w:val="00B663FC"/>
    <w:rsid w:val="00B71CD1"/>
    <w:rsid w:val="00C137F2"/>
    <w:rsid w:val="00C16BCB"/>
    <w:rsid w:val="00C456EC"/>
    <w:rsid w:val="00CC0D5B"/>
    <w:rsid w:val="00D164BC"/>
    <w:rsid w:val="00D167EF"/>
    <w:rsid w:val="00D568C8"/>
    <w:rsid w:val="00DC2638"/>
    <w:rsid w:val="00E87F6E"/>
    <w:rsid w:val="00E9434E"/>
    <w:rsid w:val="00ED6363"/>
    <w:rsid w:val="00F867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3D30D9"/>
  <w15:chartTrackingRefBased/>
  <w15:docId w15:val="{D28B745F-14C7-4B8C-BCCB-20EED0B5B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62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7B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7B9C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93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9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076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9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4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1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45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26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8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94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65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9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27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96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1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1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4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0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77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9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5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41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60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7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53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3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3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03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1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87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8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9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2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35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28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54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9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8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91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8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8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9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3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0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85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7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8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1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25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7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7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10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7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57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98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76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4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67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9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02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1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30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5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81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46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10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Remya V S</dc:creator>
  <cp:keywords/>
  <dc:description/>
  <cp:lastModifiedBy>Remya V S</cp:lastModifiedBy>
  <cp:revision>16</cp:revision>
  <dcterms:created xsi:type="dcterms:W3CDTF">2022-04-06T02:40:00Z</dcterms:created>
  <dcterms:modified xsi:type="dcterms:W3CDTF">2022-04-12T22:50:00Z</dcterms:modified>
</cp:coreProperties>
</file>